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35" w:rsidRDefault="00BE4168" w:rsidP="00BE4168">
      <w:pPr>
        <w:jc w:val="center"/>
      </w:pPr>
      <w:r>
        <w:rPr>
          <w:noProof/>
        </w:rPr>
        <w:drawing>
          <wp:inline distT="0" distB="0" distL="0" distR="0">
            <wp:extent cx="1623060" cy="670560"/>
            <wp:effectExtent l="0" t="0" r="0" b="0"/>
            <wp:docPr id="1" name="Picture 1" descr="C:\My Documents\GCCC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GCCCD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68" w:rsidRDefault="00BE4168" w:rsidP="00A879D6">
      <w:pPr>
        <w:spacing w:after="0" w:line="240" w:lineRule="auto"/>
        <w:jc w:val="center"/>
      </w:pPr>
    </w:p>
    <w:p w:rsidR="00BE4168" w:rsidRDefault="00BE4168" w:rsidP="00BE4168">
      <w:pPr>
        <w:jc w:val="center"/>
        <w:rPr>
          <w:rFonts w:ascii="Segoe UI Semibold" w:hAnsi="Segoe UI Semibold"/>
          <w:sz w:val="32"/>
          <w:szCs w:val="32"/>
        </w:rPr>
      </w:pPr>
      <w:r w:rsidRPr="00BE4168">
        <w:rPr>
          <w:rFonts w:ascii="Segoe UI Semibold" w:hAnsi="Segoe UI Semibold"/>
          <w:sz w:val="32"/>
          <w:szCs w:val="32"/>
        </w:rPr>
        <w:t>Ergonomics Assessment Request Form</w:t>
      </w:r>
    </w:p>
    <w:p w:rsidR="006A61AE" w:rsidRDefault="008E59C4" w:rsidP="008E59C4">
      <w:pPr>
        <w:rPr>
          <w:sz w:val="24"/>
          <w:szCs w:val="24"/>
        </w:rPr>
      </w:pPr>
      <w:r w:rsidRPr="008E59C4">
        <w:rPr>
          <w:sz w:val="24"/>
          <w:szCs w:val="24"/>
        </w:rPr>
        <w:t>Any GCCCD employee may request an ergonomics assessment</w:t>
      </w:r>
      <w:r>
        <w:rPr>
          <w:sz w:val="24"/>
          <w:szCs w:val="24"/>
        </w:rPr>
        <w:t>.</w:t>
      </w:r>
    </w:p>
    <w:p w:rsidR="006A61AE" w:rsidRPr="00BF1F2E" w:rsidRDefault="006A61AE" w:rsidP="00BF1F2E">
      <w:pPr>
        <w:spacing w:after="0" w:line="240" w:lineRule="auto"/>
        <w:rPr>
          <w:b/>
          <w:sz w:val="24"/>
          <w:szCs w:val="24"/>
          <w:u w:val="single"/>
        </w:rPr>
      </w:pPr>
      <w:r w:rsidRPr="00BF1F2E">
        <w:rPr>
          <w:b/>
          <w:sz w:val="24"/>
          <w:szCs w:val="24"/>
          <w:u w:val="single"/>
        </w:rPr>
        <w:t>Instructions</w:t>
      </w:r>
    </w:p>
    <w:p w:rsidR="00BF1F2E" w:rsidRDefault="00BF1F2E" w:rsidP="008E59C4">
      <w:pPr>
        <w:rPr>
          <w:sz w:val="24"/>
          <w:szCs w:val="24"/>
        </w:rPr>
      </w:pPr>
      <w:r>
        <w:rPr>
          <w:sz w:val="24"/>
          <w:szCs w:val="24"/>
        </w:rPr>
        <w:t xml:space="preserve">To request an ergonomics assessment, complete the steps below and submit all form to the Human Resources </w:t>
      </w:r>
      <w:r w:rsidR="002849D7">
        <w:rPr>
          <w:sz w:val="24"/>
          <w:szCs w:val="24"/>
        </w:rPr>
        <w:t>Coordinator</w:t>
      </w:r>
      <w:r>
        <w:rPr>
          <w:sz w:val="24"/>
          <w:szCs w:val="24"/>
        </w:rPr>
        <w:t>/</w:t>
      </w:r>
      <w:r w:rsidR="002849D7">
        <w:rPr>
          <w:sz w:val="24"/>
          <w:szCs w:val="24"/>
        </w:rPr>
        <w:t>Office Ergonomics Program Administrator</w:t>
      </w:r>
      <w:r>
        <w:rPr>
          <w:sz w:val="24"/>
          <w:szCs w:val="24"/>
        </w:rPr>
        <w:t xml:space="preserve"> (38H-103).</w:t>
      </w:r>
    </w:p>
    <w:p w:rsidR="008E59C4" w:rsidRDefault="00BF1F2E" w:rsidP="00BF1F2E">
      <w:pPr>
        <w:tabs>
          <w:tab w:val="left" w:pos="1080"/>
        </w:tabs>
        <w:ind w:left="1080" w:hanging="1080"/>
        <w:rPr>
          <w:sz w:val="24"/>
          <w:szCs w:val="24"/>
        </w:rPr>
      </w:pPr>
      <w:r w:rsidRPr="00A224B6"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E59C4">
        <w:rPr>
          <w:sz w:val="24"/>
          <w:szCs w:val="24"/>
        </w:rPr>
        <w:t xml:space="preserve">All employees are encouraged to request an assessment during </w:t>
      </w:r>
      <w:r>
        <w:rPr>
          <w:sz w:val="24"/>
          <w:szCs w:val="24"/>
        </w:rPr>
        <w:t xml:space="preserve">one or more of </w:t>
      </w:r>
      <w:r w:rsidR="008E59C4">
        <w:rPr>
          <w:sz w:val="24"/>
          <w:szCs w:val="24"/>
        </w:rPr>
        <w:t>the following circumstances:  (Please check all boxes that apply.)</w:t>
      </w:r>
    </w:p>
    <w:p w:rsidR="008E59C4" w:rsidRDefault="006857AA" w:rsidP="00BF1F2E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9942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AE">
        <w:rPr>
          <w:sz w:val="24"/>
          <w:szCs w:val="24"/>
        </w:rPr>
        <w:tab/>
        <w:t>New Employee</w:t>
      </w:r>
      <w:r w:rsidR="00E1141E">
        <w:rPr>
          <w:sz w:val="24"/>
          <w:szCs w:val="24"/>
        </w:rPr>
        <w:t xml:space="preserve"> (</w:t>
      </w:r>
      <w:r w:rsidR="00C94E66">
        <w:rPr>
          <w:sz w:val="24"/>
          <w:szCs w:val="24"/>
        </w:rPr>
        <w:t>w</w:t>
      </w:r>
      <w:r w:rsidR="00E1141E">
        <w:rPr>
          <w:sz w:val="24"/>
          <w:szCs w:val="24"/>
        </w:rPr>
        <w:t>ithin 90 days of hire)</w:t>
      </w:r>
    </w:p>
    <w:p w:rsidR="006A61AE" w:rsidRDefault="006857AA" w:rsidP="00BF1F2E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2706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AE">
        <w:rPr>
          <w:sz w:val="24"/>
          <w:szCs w:val="24"/>
        </w:rPr>
        <w:tab/>
        <w:t>New or Remodeled Office Location</w:t>
      </w:r>
    </w:p>
    <w:p w:rsidR="006A61AE" w:rsidRDefault="006857AA" w:rsidP="00BF1F2E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656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AE">
        <w:rPr>
          <w:sz w:val="24"/>
          <w:szCs w:val="24"/>
        </w:rPr>
        <w:tab/>
        <w:t>Discomfort due to change of job, tasks, equipment, tools, process, or scheduling</w:t>
      </w:r>
    </w:p>
    <w:p w:rsidR="006A61AE" w:rsidRDefault="006857AA" w:rsidP="00BF1F2E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55863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AE">
        <w:rPr>
          <w:sz w:val="24"/>
          <w:szCs w:val="24"/>
        </w:rPr>
        <w:tab/>
        <w:t>ADA Accommodations</w:t>
      </w:r>
      <w:r w:rsidR="007B4E69">
        <w:rPr>
          <w:sz w:val="24"/>
          <w:szCs w:val="24"/>
        </w:rPr>
        <w:t xml:space="preserve"> (Provide Physician’s Certificate)</w:t>
      </w:r>
    </w:p>
    <w:p w:rsidR="00BF1F2E" w:rsidRDefault="00BF1F2E" w:rsidP="00BF1F2E">
      <w:pPr>
        <w:tabs>
          <w:tab w:val="left" w:pos="1080"/>
        </w:tabs>
        <w:rPr>
          <w:sz w:val="24"/>
          <w:szCs w:val="24"/>
        </w:rPr>
      </w:pPr>
      <w:r w:rsidRPr="00A224B6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Complete the Ergonomics Self-Evaluation Checklist</w:t>
      </w:r>
      <w:r w:rsidR="00A879D6">
        <w:rPr>
          <w:sz w:val="24"/>
          <w:szCs w:val="24"/>
        </w:rPr>
        <w:t xml:space="preserve"> (attached).</w:t>
      </w:r>
    </w:p>
    <w:p w:rsidR="00A224B6" w:rsidRDefault="00A224B6" w:rsidP="00BF1F2E">
      <w:pPr>
        <w:tabs>
          <w:tab w:val="left" w:pos="1080"/>
        </w:tabs>
        <w:rPr>
          <w:sz w:val="24"/>
          <w:szCs w:val="24"/>
        </w:rPr>
      </w:pPr>
      <w:r w:rsidRPr="00A224B6">
        <w:rPr>
          <w:b/>
          <w:sz w:val="24"/>
          <w:szCs w:val="24"/>
        </w:rPr>
        <w:t>Step 3:</w:t>
      </w:r>
      <w:r>
        <w:rPr>
          <w:sz w:val="24"/>
          <w:szCs w:val="24"/>
        </w:rPr>
        <w:tab/>
        <w:t>Complete the information below.  This information will be used to enroll you in the required training to be completed prior to your assessment (</w:t>
      </w:r>
      <w:r w:rsidRPr="00A224B6">
        <w:rPr>
          <w:b/>
          <w:sz w:val="24"/>
          <w:szCs w:val="24"/>
        </w:rPr>
        <w:t>prior</w:t>
      </w:r>
      <w:r>
        <w:rPr>
          <w:sz w:val="24"/>
          <w:szCs w:val="24"/>
        </w:rPr>
        <w:t xml:space="preserve"> completion does not apply to ADA Requests but completion is still required), and provides the contact information for the assessment.</w:t>
      </w:r>
    </w:p>
    <w:p w:rsidR="00530E13" w:rsidRDefault="00530E13" w:rsidP="00BF1F2E">
      <w:pPr>
        <w:tabs>
          <w:tab w:val="left" w:pos="108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411"/>
      </w:tblGrid>
      <w:tr w:rsidR="00A224B6" w:rsidTr="00A224B6">
        <w:tc>
          <w:tcPr>
            <w:tcW w:w="2515" w:type="dxa"/>
          </w:tcPr>
          <w:p w:rsidR="00A224B6" w:rsidRDefault="00A224B6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411" w:type="dxa"/>
          </w:tcPr>
          <w:p w:rsidR="00A224B6" w:rsidRDefault="00A224B6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224B6" w:rsidTr="00A224B6">
        <w:tc>
          <w:tcPr>
            <w:tcW w:w="2515" w:type="dxa"/>
          </w:tcPr>
          <w:p w:rsidR="00A224B6" w:rsidRDefault="006A7FB0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411" w:type="dxa"/>
          </w:tcPr>
          <w:p w:rsidR="00A224B6" w:rsidRDefault="00A224B6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224B6" w:rsidTr="00A224B6">
        <w:tc>
          <w:tcPr>
            <w:tcW w:w="2515" w:type="dxa"/>
          </w:tcPr>
          <w:p w:rsidR="00A224B6" w:rsidRDefault="006A7FB0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Location</w:t>
            </w:r>
          </w:p>
        </w:tc>
        <w:tc>
          <w:tcPr>
            <w:tcW w:w="7411" w:type="dxa"/>
          </w:tcPr>
          <w:p w:rsidR="00A224B6" w:rsidRDefault="00A224B6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224B6" w:rsidTr="00A224B6">
        <w:tc>
          <w:tcPr>
            <w:tcW w:w="2515" w:type="dxa"/>
          </w:tcPr>
          <w:p w:rsidR="00A224B6" w:rsidRDefault="006A7FB0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Extension</w:t>
            </w:r>
          </w:p>
        </w:tc>
        <w:tc>
          <w:tcPr>
            <w:tcW w:w="7411" w:type="dxa"/>
          </w:tcPr>
          <w:p w:rsidR="00A224B6" w:rsidRDefault="00A224B6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857AA" w:rsidTr="00A224B6">
        <w:tc>
          <w:tcPr>
            <w:tcW w:w="2515" w:type="dxa"/>
          </w:tcPr>
          <w:p w:rsidR="006857AA" w:rsidRDefault="006857AA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GCCCD e-mail</w:t>
            </w:r>
            <w:bookmarkStart w:id="0" w:name="_GoBack"/>
            <w:bookmarkEnd w:id="0"/>
          </w:p>
        </w:tc>
        <w:tc>
          <w:tcPr>
            <w:tcW w:w="7411" w:type="dxa"/>
          </w:tcPr>
          <w:p w:rsidR="006857AA" w:rsidRDefault="006857AA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224B6" w:rsidTr="00A224B6">
        <w:tc>
          <w:tcPr>
            <w:tcW w:w="2515" w:type="dxa"/>
          </w:tcPr>
          <w:p w:rsidR="00A224B6" w:rsidRDefault="00530E13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</w:t>
            </w:r>
          </w:p>
        </w:tc>
        <w:tc>
          <w:tcPr>
            <w:tcW w:w="7411" w:type="dxa"/>
          </w:tcPr>
          <w:p w:rsidR="00A224B6" w:rsidRDefault="00A224B6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0B17A4" w:rsidTr="00A224B6">
        <w:tc>
          <w:tcPr>
            <w:tcW w:w="2515" w:type="dxa"/>
          </w:tcPr>
          <w:p w:rsidR="000B17A4" w:rsidRDefault="000B17A4" w:rsidP="007B4E69">
            <w:pPr>
              <w:tabs>
                <w:tab w:val="left" w:pos="10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Hire (For New Employees Only)</w:t>
            </w:r>
          </w:p>
        </w:tc>
        <w:tc>
          <w:tcPr>
            <w:tcW w:w="7411" w:type="dxa"/>
          </w:tcPr>
          <w:p w:rsidR="000B17A4" w:rsidRDefault="000B17A4" w:rsidP="00BF1F2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A224B6" w:rsidRPr="008E59C4" w:rsidRDefault="00A224B6" w:rsidP="00BF1F2E">
      <w:pPr>
        <w:tabs>
          <w:tab w:val="left" w:pos="1080"/>
        </w:tabs>
        <w:rPr>
          <w:sz w:val="24"/>
          <w:szCs w:val="24"/>
        </w:rPr>
      </w:pPr>
    </w:p>
    <w:sectPr w:rsidR="00A224B6" w:rsidRPr="008E59C4" w:rsidSect="008E59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27"/>
    <w:rsid w:val="000B17A4"/>
    <w:rsid w:val="0012650D"/>
    <w:rsid w:val="002849D7"/>
    <w:rsid w:val="00530E13"/>
    <w:rsid w:val="006857AA"/>
    <w:rsid w:val="006A61AE"/>
    <w:rsid w:val="006A7FB0"/>
    <w:rsid w:val="007B4E69"/>
    <w:rsid w:val="008E59C4"/>
    <w:rsid w:val="0092358B"/>
    <w:rsid w:val="00A224B6"/>
    <w:rsid w:val="00A879D6"/>
    <w:rsid w:val="00B54A4A"/>
    <w:rsid w:val="00BE4168"/>
    <w:rsid w:val="00BF036D"/>
    <w:rsid w:val="00BF1F2E"/>
    <w:rsid w:val="00C94E66"/>
    <w:rsid w:val="00D76C4C"/>
    <w:rsid w:val="00E1141E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53899-87B0-45CB-98CD-D7A8498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Detwiler</dc:creator>
  <cp:keywords/>
  <dc:description/>
  <cp:lastModifiedBy>Lorena Carpenter</cp:lastModifiedBy>
  <cp:revision>4</cp:revision>
  <dcterms:created xsi:type="dcterms:W3CDTF">2020-03-07T19:31:00Z</dcterms:created>
  <dcterms:modified xsi:type="dcterms:W3CDTF">2020-03-11T20:56:00Z</dcterms:modified>
</cp:coreProperties>
</file>